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021C" w14:textId="75BC07F8" w:rsidR="00521582" w:rsidRPr="001A0C7A" w:rsidRDefault="006B5153" w:rsidP="006B5153">
      <w:pPr>
        <w:spacing w:after="0"/>
        <w:jc w:val="center"/>
        <w:rPr>
          <w:rFonts w:cstheme="minorHAnsi"/>
          <w:b/>
          <w:sz w:val="64"/>
          <w:szCs w:val="64"/>
        </w:rPr>
      </w:pPr>
      <w:r w:rsidRPr="006B5153">
        <w:rPr>
          <w:rFonts w:cstheme="minorHAnsi"/>
          <w:b/>
          <w:noProof/>
          <w:sz w:val="64"/>
          <w:szCs w:val="64"/>
        </w:rPr>
        <mc:AlternateContent>
          <mc:Choice Requires="wps">
            <w:drawing>
              <wp:anchor distT="45720" distB="45720" distL="114300" distR="114300" simplePos="0" relativeHeight="251659264" behindDoc="0" locked="0" layoutInCell="1" allowOverlap="1" wp14:anchorId="585E0476" wp14:editId="35D36184">
                <wp:simplePos x="0" y="0"/>
                <wp:positionH relativeFrom="column">
                  <wp:posOffset>1108710</wp:posOffset>
                </wp:positionH>
                <wp:positionV relativeFrom="paragraph">
                  <wp:posOffset>0</wp:posOffset>
                </wp:positionV>
                <wp:extent cx="371475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685800"/>
                        </a:xfrm>
                        <a:prstGeom prst="rect">
                          <a:avLst/>
                        </a:prstGeom>
                        <a:solidFill>
                          <a:srgbClr val="FFFFFF"/>
                        </a:solidFill>
                        <a:ln w="9525">
                          <a:noFill/>
                          <a:miter lim="800000"/>
                          <a:headEnd/>
                          <a:tailEnd/>
                        </a:ln>
                      </wps:spPr>
                      <wps:txbx>
                        <w:txbxContent>
                          <w:p w14:paraId="04F037A7" w14:textId="26867082" w:rsidR="002D4A9F" w:rsidRPr="006E6AFF" w:rsidRDefault="006E6AFF" w:rsidP="002D4A9F">
                            <w:pPr>
                              <w:spacing w:after="0" w:line="240" w:lineRule="auto"/>
                              <w:jc w:val="center"/>
                              <w:rPr>
                                <w:sz w:val="80"/>
                                <w:szCs w:val="80"/>
                              </w:rPr>
                            </w:pPr>
                            <w:r w:rsidRPr="006E6AFF">
                              <w:rPr>
                                <w:rFonts w:cstheme="minorHAnsi"/>
                                <w:b/>
                                <w:sz w:val="80"/>
                                <w:szCs w:val="80"/>
                              </w:rPr>
                              <w:t>Easter Holidays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E0476" id="_x0000_t202" coordsize="21600,21600" o:spt="202" path="m,l,21600r21600,l21600,xe">
                <v:stroke joinstyle="miter"/>
                <v:path gradientshapeok="t" o:connecttype="rect"/>
              </v:shapetype>
              <v:shape id="Text Box 2" o:spid="_x0000_s1026" type="#_x0000_t202" style="position:absolute;left:0;text-align:left;margin-left:87.3pt;margin-top:0;width:292.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" stroked="f">
                <v:textbox>
                  <w:txbxContent>
                    <w:p w14:paraId="04F037A7" w14:textId="26867082" w:rsidR="002D4A9F" w:rsidRPr="006E6AFF" w:rsidRDefault="006E6AFF" w:rsidP="002D4A9F">
                      <w:pPr>
                        <w:spacing w:after="0" w:line="240" w:lineRule="auto"/>
                        <w:jc w:val="center"/>
                        <w:rPr>
                          <w:sz w:val="80"/>
                          <w:szCs w:val="80"/>
                        </w:rPr>
                      </w:pPr>
                      <w:r w:rsidRPr="006E6AFF">
                        <w:rPr>
                          <w:rFonts w:cstheme="minorHAnsi"/>
                          <w:b/>
                          <w:sz w:val="80"/>
                          <w:szCs w:val="80"/>
                        </w:rPr>
                        <w:t>Easter Holidays</w:t>
                      </w:r>
                    </w:p>
                  </w:txbxContent>
                </v:textbox>
                <w10:wrap type="square"/>
              </v:shape>
            </w:pict>
          </mc:Fallback>
        </mc:AlternateContent>
      </w:r>
      <w:r w:rsidRPr="0063267D">
        <w:rPr>
          <w:rFonts w:cstheme="minorHAnsi"/>
          <w:noProof/>
          <w:lang w:eastAsia="en-GB"/>
        </w:rPr>
        <w:drawing>
          <wp:inline distT="0" distB="0" distL="0" distR="0" wp14:anchorId="7060CD96" wp14:editId="16253A46">
            <wp:extent cx="971550" cy="97155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116" cy="971116"/>
                    </a:xfrm>
                    <a:prstGeom prst="rect">
                      <a:avLst/>
                    </a:prstGeom>
                  </pic:spPr>
                </pic:pic>
              </a:graphicData>
            </a:graphic>
          </wp:inline>
        </w:drawing>
      </w:r>
      <w:r w:rsidR="00184C2E" w:rsidRPr="00184C2E">
        <w:rPr>
          <w:rFonts w:cstheme="minorHAnsi"/>
          <w:noProof/>
          <w:lang w:eastAsia="en-GB"/>
        </w:rPr>
        <w:t xml:space="preserve"> </w:t>
      </w:r>
      <w:r w:rsidR="00184C2E" w:rsidRPr="0063267D">
        <w:rPr>
          <w:rFonts w:cstheme="minorHAnsi"/>
          <w:noProof/>
          <w:lang w:eastAsia="en-GB"/>
        </w:rPr>
        <w:drawing>
          <wp:inline distT="0" distB="0" distL="0" distR="0" wp14:anchorId="080A9FAC" wp14:editId="1A9C3578">
            <wp:extent cx="962025" cy="942590"/>
            <wp:effectExtent l="0" t="0" r="0" b="0"/>
            <wp:docPr id="2" name="Picture 2" descr="C:\Documents and Settings\Gillian\Local Settings\Temporary Internet Files\Content.IE5\BB9XIZA7\MC9000787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illian\Local Settings\Temporary Internet Files\Content.IE5\BB9XIZA7\MC90007876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0577" cy="950969"/>
                    </a:xfrm>
                    <a:prstGeom prst="rect">
                      <a:avLst/>
                    </a:prstGeom>
                    <a:noFill/>
                    <a:ln>
                      <a:noFill/>
                    </a:ln>
                  </pic:spPr>
                </pic:pic>
              </a:graphicData>
            </a:graphic>
          </wp:inline>
        </w:drawing>
      </w:r>
    </w:p>
    <w:p w14:paraId="491CF6D2" w14:textId="77777777" w:rsidR="006B5153" w:rsidRPr="00D3034D" w:rsidRDefault="006B5153" w:rsidP="0063442E">
      <w:pPr>
        <w:jc w:val="center"/>
        <w:rPr>
          <w:rFonts w:cstheme="minorHAnsi"/>
          <w:b/>
          <w:sz w:val="24"/>
          <w:szCs w:val="24"/>
        </w:rPr>
      </w:pPr>
    </w:p>
    <w:p w14:paraId="47F00592" w14:textId="69BC23E5" w:rsidR="00987637" w:rsidRDefault="006E6AFF" w:rsidP="006E6AFF">
      <w:pPr>
        <w:rPr>
          <w:rFonts w:cstheme="minorHAnsi"/>
          <w:b/>
          <w:sz w:val="52"/>
          <w:szCs w:val="52"/>
        </w:rPr>
      </w:pPr>
      <w:r>
        <w:rPr>
          <w:rFonts w:cstheme="minorHAnsi"/>
          <w:b/>
          <w:sz w:val="52"/>
          <w:szCs w:val="52"/>
        </w:rPr>
        <w:t>Please take note of the following holiday information for the rest of this session.</w:t>
      </w:r>
    </w:p>
    <w:p w14:paraId="71B9E5C6" w14:textId="56BB3F4C" w:rsidR="006E6AFF" w:rsidRPr="006E6AFF" w:rsidRDefault="006E6AFF" w:rsidP="006E6AFF">
      <w:pPr>
        <w:pStyle w:val="ListParagraph"/>
        <w:numPr>
          <w:ilvl w:val="0"/>
          <w:numId w:val="1"/>
        </w:numPr>
        <w:rPr>
          <w:rFonts w:cstheme="minorHAnsi"/>
          <w:b/>
          <w:sz w:val="44"/>
          <w:szCs w:val="44"/>
        </w:rPr>
      </w:pPr>
      <w:r w:rsidRPr="006E6AFF">
        <w:rPr>
          <w:rFonts w:cstheme="minorHAnsi"/>
          <w:b/>
          <w:sz w:val="44"/>
          <w:szCs w:val="44"/>
        </w:rPr>
        <w:t>1</w:t>
      </w:r>
      <w:r w:rsidRPr="006E6AFF">
        <w:rPr>
          <w:rFonts w:cstheme="minorHAnsi"/>
          <w:b/>
          <w:sz w:val="44"/>
          <w:szCs w:val="44"/>
          <w:vertAlign w:val="superscript"/>
        </w:rPr>
        <w:t>st</w:t>
      </w:r>
      <w:r w:rsidRPr="006E6AFF">
        <w:rPr>
          <w:rFonts w:cstheme="minorHAnsi"/>
          <w:b/>
          <w:sz w:val="44"/>
          <w:szCs w:val="44"/>
        </w:rPr>
        <w:t xml:space="preserve"> April – </w:t>
      </w:r>
      <w:r w:rsidRPr="006E6AFF">
        <w:rPr>
          <w:rFonts w:cstheme="minorHAnsi"/>
          <w:b/>
          <w:sz w:val="44"/>
          <w:szCs w:val="44"/>
        </w:rPr>
        <w:tab/>
        <w:t>ON HOLIDAY</w:t>
      </w:r>
    </w:p>
    <w:p w14:paraId="12B98A99" w14:textId="68783786" w:rsidR="006E6AFF" w:rsidRPr="006E6AFF" w:rsidRDefault="006E6AFF" w:rsidP="006E6AFF">
      <w:pPr>
        <w:pStyle w:val="ListParagraph"/>
        <w:numPr>
          <w:ilvl w:val="0"/>
          <w:numId w:val="1"/>
        </w:numPr>
        <w:rPr>
          <w:rFonts w:cstheme="minorHAnsi"/>
          <w:b/>
          <w:sz w:val="44"/>
          <w:szCs w:val="44"/>
        </w:rPr>
      </w:pPr>
      <w:r w:rsidRPr="006E6AFF">
        <w:rPr>
          <w:rFonts w:cstheme="minorHAnsi"/>
          <w:b/>
          <w:sz w:val="44"/>
          <w:szCs w:val="44"/>
        </w:rPr>
        <w:t>8</w:t>
      </w:r>
      <w:r w:rsidRPr="006E6AFF">
        <w:rPr>
          <w:rFonts w:cstheme="minorHAnsi"/>
          <w:b/>
          <w:sz w:val="44"/>
          <w:szCs w:val="44"/>
          <w:vertAlign w:val="superscript"/>
        </w:rPr>
        <w:t>th</w:t>
      </w:r>
      <w:r w:rsidRPr="006E6AFF">
        <w:rPr>
          <w:rFonts w:cstheme="minorHAnsi"/>
          <w:b/>
          <w:sz w:val="44"/>
          <w:szCs w:val="44"/>
        </w:rPr>
        <w:t xml:space="preserve"> April – </w:t>
      </w:r>
      <w:r w:rsidRPr="006E6AFF">
        <w:rPr>
          <w:rFonts w:cstheme="minorHAnsi"/>
          <w:b/>
          <w:sz w:val="44"/>
          <w:szCs w:val="44"/>
        </w:rPr>
        <w:tab/>
        <w:t>ON HOLIDAY</w:t>
      </w:r>
    </w:p>
    <w:p w14:paraId="5F4E928A" w14:textId="66F7059D" w:rsidR="006E6AFF" w:rsidRPr="006E6AFF" w:rsidRDefault="006E6AFF" w:rsidP="006E6AFF">
      <w:pPr>
        <w:pStyle w:val="ListParagraph"/>
        <w:numPr>
          <w:ilvl w:val="0"/>
          <w:numId w:val="1"/>
        </w:numPr>
        <w:rPr>
          <w:rFonts w:cstheme="minorHAnsi"/>
          <w:b/>
          <w:sz w:val="44"/>
          <w:szCs w:val="44"/>
        </w:rPr>
      </w:pPr>
      <w:r w:rsidRPr="006E6AFF">
        <w:rPr>
          <w:rFonts w:cstheme="minorHAnsi"/>
          <w:b/>
          <w:sz w:val="44"/>
          <w:szCs w:val="44"/>
        </w:rPr>
        <w:t>15</w:t>
      </w:r>
      <w:r w:rsidRPr="006E6AFF">
        <w:rPr>
          <w:rFonts w:cstheme="minorHAnsi"/>
          <w:b/>
          <w:sz w:val="44"/>
          <w:szCs w:val="44"/>
          <w:vertAlign w:val="superscript"/>
        </w:rPr>
        <w:t>th</w:t>
      </w:r>
      <w:r w:rsidRPr="006E6AFF">
        <w:rPr>
          <w:rFonts w:cstheme="minorHAnsi"/>
          <w:b/>
          <w:sz w:val="44"/>
          <w:szCs w:val="44"/>
        </w:rPr>
        <w:t xml:space="preserve"> April – </w:t>
      </w:r>
      <w:r w:rsidRPr="006E6AFF">
        <w:rPr>
          <w:rFonts w:cstheme="minorHAnsi"/>
          <w:b/>
          <w:sz w:val="44"/>
          <w:szCs w:val="44"/>
        </w:rPr>
        <w:tab/>
        <w:t>ON HOLIDAY</w:t>
      </w:r>
    </w:p>
    <w:p w14:paraId="0DA38F40" w14:textId="43360807" w:rsidR="006E6AFF" w:rsidRPr="006E6AFF" w:rsidRDefault="006E6AFF" w:rsidP="006E6AFF">
      <w:pPr>
        <w:pStyle w:val="ListParagraph"/>
        <w:numPr>
          <w:ilvl w:val="0"/>
          <w:numId w:val="1"/>
        </w:numPr>
        <w:rPr>
          <w:rFonts w:cstheme="minorHAnsi"/>
          <w:b/>
          <w:sz w:val="44"/>
          <w:szCs w:val="44"/>
        </w:rPr>
      </w:pPr>
      <w:r w:rsidRPr="006E6AFF">
        <w:rPr>
          <w:rFonts w:cstheme="minorHAnsi"/>
          <w:b/>
          <w:sz w:val="44"/>
          <w:szCs w:val="44"/>
        </w:rPr>
        <w:t>22</w:t>
      </w:r>
      <w:r w:rsidRPr="006E6AFF">
        <w:rPr>
          <w:rFonts w:cstheme="minorHAnsi"/>
          <w:b/>
          <w:sz w:val="44"/>
          <w:szCs w:val="44"/>
          <w:vertAlign w:val="superscript"/>
        </w:rPr>
        <w:t>nd</w:t>
      </w:r>
      <w:r w:rsidRPr="006E6AFF">
        <w:rPr>
          <w:rFonts w:cstheme="minorHAnsi"/>
          <w:b/>
          <w:sz w:val="44"/>
          <w:szCs w:val="44"/>
        </w:rPr>
        <w:t xml:space="preserve"> April - </w:t>
      </w:r>
      <w:r w:rsidRPr="006E6AFF">
        <w:rPr>
          <w:rFonts w:cstheme="minorHAnsi"/>
          <w:b/>
          <w:sz w:val="44"/>
          <w:szCs w:val="44"/>
        </w:rPr>
        <w:tab/>
        <w:t>NORMAL CLASSES</w:t>
      </w:r>
    </w:p>
    <w:p w14:paraId="0ADEC492" w14:textId="62F278EE" w:rsidR="006E6AFF" w:rsidRDefault="006E6AFF" w:rsidP="006E6AFF">
      <w:pPr>
        <w:pStyle w:val="ListParagraph"/>
        <w:numPr>
          <w:ilvl w:val="0"/>
          <w:numId w:val="1"/>
        </w:numPr>
        <w:rPr>
          <w:rFonts w:cstheme="minorHAnsi"/>
          <w:b/>
          <w:sz w:val="44"/>
          <w:szCs w:val="44"/>
        </w:rPr>
      </w:pPr>
      <w:r w:rsidRPr="006E6AFF">
        <w:rPr>
          <w:rFonts w:cstheme="minorHAnsi"/>
          <w:b/>
          <w:sz w:val="44"/>
          <w:szCs w:val="44"/>
        </w:rPr>
        <w:t>29</w:t>
      </w:r>
      <w:r w:rsidRPr="006E6AFF">
        <w:rPr>
          <w:rFonts w:cstheme="minorHAnsi"/>
          <w:b/>
          <w:sz w:val="44"/>
          <w:szCs w:val="44"/>
          <w:vertAlign w:val="superscript"/>
        </w:rPr>
        <w:t>th</w:t>
      </w:r>
      <w:r w:rsidRPr="006E6AFF">
        <w:rPr>
          <w:rFonts w:cstheme="minorHAnsi"/>
          <w:b/>
          <w:sz w:val="44"/>
          <w:szCs w:val="44"/>
        </w:rPr>
        <w:t xml:space="preserve"> April - </w:t>
      </w:r>
      <w:r w:rsidRPr="006E6AFF">
        <w:rPr>
          <w:rFonts w:cstheme="minorHAnsi"/>
          <w:b/>
          <w:sz w:val="44"/>
          <w:szCs w:val="44"/>
        </w:rPr>
        <w:tab/>
        <w:t>ON HOLIDAY (MAY WEEKEND)</w:t>
      </w:r>
    </w:p>
    <w:p w14:paraId="0B163900" w14:textId="1D520208" w:rsidR="006E6AFF" w:rsidRDefault="006E6AFF" w:rsidP="006E6AFF">
      <w:pPr>
        <w:pStyle w:val="ListParagraph"/>
        <w:numPr>
          <w:ilvl w:val="0"/>
          <w:numId w:val="1"/>
        </w:numPr>
        <w:rPr>
          <w:rFonts w:cstheme="minorHAnsi"/>
          <w:b/>
          <w:sz w:val="44"/>
          <w:szCs w:val="44"/>
        </w:rPr>
      </w:pPr>
      <w:r>
        <w:rPr>
          <w:rFonts w:cstheme="minorHAnsi"/>
          <w:b/>
          <w:sz w:val="44"/>
          <w:szCs w:val="44"/>
        </w:rPr>
        <w:t>6</w:t>
      </w:r>
      <w:r w:rsidRPr="006E6AFF">
        <w:rPr>
          <w:rFonts w:cstheme="minorHAnsi"/>
          <w:b/>
          <w:sz w:val="44"/>
          <w:szCs w:val="44"/>
          <w:vertAlign w:val="superscript"/>
        </w:rPr>
        <w:t>th</w:t>
      </w:r>
      <w:r>
        <w:rPr>
          <w:rFonts w:cstheme="minorHAnsi"/>
          <w:b/>
          <w:sz w:val="44"/>
          <w:szCs w:val="44"/>
        </w:rPr>
        <w:t xml:space="preserve"> May - </w:t>
      </w:r>
      <w:r>
        <w:rPr>
          <w:rFonts w:cstheme="minorHAnsi"/>
          <w:b/>
          <w:sz w:val="44"/>
          <w:szCs w:val="44"/>
        </w:rPr>
        <w:tab/>
        <w:t>ON HOLIDAY (CORONATION)</w:t>
      </w:r>
    </w:p>
    <w:p w14:paraId="6E249CEF" w14:textId="63C02373" w:rsidR="006E6AFF" w:rsidRDefault="006E6AFF" w:rsidP="006E6AFF">
      <w:pPr>
        <w:pStyle w:val="ListParagraph"/>
        <w:numPr>
          <w:ilvl w:val="0"/>
          <w:numId w:val="1"/>
        </w:numPr>
        <w:rPr>
          <w:rFonts w:cstheme="minorHAnsi"/>
          <w:b/>
          <w:sz w:val="44"/>
          <w:szCs w:val="44"/>
        </w:rPr>
      </w:pPr>
      <w:r>
        <w:rPr>
          <w:rFonts w:cstheme="minorHAnsi"/>
          <w:b/>
          <w:sz w:val="44"/>
          <w:szCs w:val="44"/>
        </w:rPr>
        <w:t>13</w:t>
      </w:r>
      <w:r w:rsidRPr="006E6AFF">
        <w:rPr>
          <w:rFonts w:cstheme="minorHAnsi"/>
          <w:b/>
          <w:sz w:val="44"/>
          <w:szCs w:val="44"/>
          <w:vertAlign w:val="superscript"/>
        </w:rPr>
        <w:t>th</w:t>
      </w:r>
      <w:r>
        <w:rPr>
          <w:rFonts w:cstheme="minorHAnsi"/>
          <w:b/>
          <w:sz w:val="44"/>
          <w:szCs w:val="44"/>
        </w:rPr>
        <w:t xml:space="preserve"> May - </w:t>
      </w:r>
      <w:r>
        <w:rPr>
          <w:rFonts w:cstheme="minorHAnsi"/>
          <w:b/>
          <w:sz w:val="44"/>
          <w:szCs w:val="44"/>
        </w:rPr>
        <w:tab/>
        <w:t>NORMAL CLASSES</w:t>
      </w:r>
    </w:p>
    <w:p w14:paraId="5D1CEBEF" w14:textId="728F68E3" w:rsidR="006E6AFF" w:rsidRDefault="006E6AFF" w:rsidP="006E6AFF">
      <w:pPr>
        <w:pStyle w:val="ListParagraph"/>
        <w:numPr>
          <w:ilvl w:val="0"/>
          <w:numId w:val="1"/>
        </w:numPr>
        <w:rPr>
          <w:rFonts w:cstheme="minorHAnsi"/>
          <w:b/>
          <w:sz w:val="44"/>
          <w:szCs w:val="44"/>
        </w:rPr>
      </w:pPr>
      <w:r>
        <w:rPr>
          <w:rFonts w:cstheme="minorHAnsi"/>
          <w:b/>
          <w:sz w:val="44"/>
          <w:szCs w:val="44"/>
        </w:rPr>
        <w:t>20</w:t>
      </w:r>
      <w:r w:rsidRPr="006E6AFF">
        <w:rPr>
          <w:rFonts w:cstheme="minorHAnsi"/>
          <w:b/>
          <w:sz w:val="44"/>
          <w:szCs w:val="44"/>
          <w:vertAlign w:val="superscript"/>
        </w:rPr>
        <w:t>th</w:t>
      </w:r>
      <w:r>
        <w:rPr>
          <w:rFonts w:cstheme="minorHAnsi"/>
          <w:b/>
          <w:sz w:val="44"/>
          <w:szCs w:val="44"/>
        </w:rPr>
        <w:t xml:space="preserve"> May - </w:t>
      </w:r>
      <w:r>
        <w:rPr>
          <w:rFonts w:cstheme="minorHAnsi"/>
          <w:b/>
          <w:sz w:val="44"/>
          <w:szCs w:val="44"/>
        </w:rPr>
        <w:tab/>
        <w:t>SUMMER CONCERT HERE at 10AM</w:t>
      </w:r>
    </w:p>
    <w:p w14:paraId="2A1F906E" w14:textId="0B74D95D" w:rsidR="006E6AFF" w:rsidRPr="006E6AFF" w:rsidRDefault="006E6AFF" w:rsidP="006E6AFF">
      <w:pPr>
        <w:rPr>
          <w:rFonts w:cstheme="minorHAnsi"/>
          <w:bCs/>
          <w:sz w:val="44"/>
          <w:szCs w:val="44"/>
        </w:rPr>
      </w:pPr>
      <w:r w:rsidRPr="006E6AFF">
        <w:rPr>
          <w:rFonts w:cstheme="minorHAnsi"/>
          <w:bCs/>
          <w:sz w:val="44"/>
          <w:szCs w:val="44"/>
        </w:rPr>
        <w:t>Due to the extra bank holiday for the Coronation, we only have 2 more weeks of classes before the Summer.  We hope everyone can attend on these dates to get as much practice as possible before the concert.  There will be more details about the concert on 22</w:t>
      </w:r>
      <w:r w:rsidRPr="006E6AFF">
        <w:rPr>
          <w:rFonts w:cstheme="minorHAnsi"/>
          <w:bCs/>
          <w:sz w:val="44"/>
          <w:szCs w:val="44"/>
          <w:vertAlign w:val="superscript"/>
        </w:rPr>
        <w:t>nd</w:t>
      </w:r>
      <w:r w:rsidRPr="006E6AFF">
        <w:rPr>
          <w:rFonts w:cstheme="minorHAnsi"/>
          <w:bCs/>
          <w:sz w:val="44"/>
          <w:szCs w:val="44"/>
        </w:rPr>
        <w:t xml:space="preserve"> April.</w:t>
      </w:r>
    </w:p>
    <w:p w14:paraId="18A62691" w14:textId="6E48734A" w:rsidR="006E6AFF" w:rsidRPr="006E6AFF" w:rsidRDefault="006E6AFF" w:rsidP="006E6AFF">
      <w:pPr>
        <w:spacing w:after="0" w:line="240" w:lineRule="auto"/>
        <w:jc w:val="center"/>
        <w:rPr>
          <w:rFonts w:cstheme="minorHAnsi"/>
          <w:b/>
          <w:sz w:val="36"/>
          <w:szCs w:val="36"/>
        </w:rPr>
      </w:pPr>
      <w:r>
        <w:rPr>
          <w:rFonts w:cstheme="minorHAnsi"/>
          <w:b/>
          <w:sz w:val="36"/>
          <w:szCs w:val="36"/>
        </w:rPr>
        <w:t>HAVE A GREAT EASTER BREAK!</w:t>
      </w:r>
    </w:p>
    <w:sectPr w:rsidR="006E6AFF" w:rsidRPr="006E6AFF" w:rsidSect="00CD1375">
      <w:pgSz w:w="11906" w:h="16838" w:code="9"/>
      <w:pgMar w:top="1440" w:right="1440" w:bottom="1440" w:left="1134" w:header="709" w:footer="709"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AD05" w14:textId="77777777" w:rsidR="00B52DC3" w:rsidRDefault="00B52DC3" w:rsidP="004860DC">
      <w:pPr>
        <w:spacing w:after="0" w:line="240" w:lineRule="auto"/>
      </w:pPr>
      <w:r>
        <w:separator/>
      </w:r>
    </w:p>
  </w:endnote>
  <w:endnote w:type="continuationSeparator" w:id="0">
    <w:p w14:paraId="5186D267" w14:textId="77777777" w:rsidR="00B52DC3" w:rsidRDefault="00B52DC3" w:rsidP="0048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B623" w14:textId="77777777" w:rsidR="00B52DC3" w:rsidRDefault="00B52DC3" w:rsidP="004860DC">
      <w:pPr>
        <w:spacing w:after="0" w:line="240" w:lineRule="auto"/>
      </w:pPr>
      <w:r>
        <w:separator/>
      </w:r>
    </w:p>
  </w:footnote>
  <w:footnote w:type="continuationSeparator" w:id="0">
    <w:p w14:paraId="4DDC8270" w14:textId="77777777" w:rsidR="00B52DC3" w:rsidRDefault="00B52DC3" w:rsidP="00486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6D5"/>
    <w:multiLevelType w:val="hybridMultilevel"/>
    <w:tmpl w:val="FFFC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60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65"/>
    <w:rsid w:val="0004095E"/>
    <w:rsid w:val="00062438"/>
    <w:rsid w:val="000F11BA"/>
    <w:rsid w:val="000F5F5B"/>
    <w:rsid w:val="001329D8"/>
    <w:rsid w:val="001400D7"/>
    <w:rsid w:val="001733FB"/>
    <w:rsid w:val="00184C2E"/>
    <w:rsid w:val="001A0C7A"/>
    <w:rsid w:val="001C465F"/>
    <w:rsid w:val="001E21BB"/>
    <w:rsid w:val="001F4ED5"/>
    <w:rsid w:val="00212579"/>
    <w:rsid w:val="002D4A9F"/>
    <w:rsid w:val="00324DD5"/>
    <w:rsid w:val="003F2077"/>
    <w:rsid w:val="004860DC"/>
    <w:rsid w:val="00521582"/>
    <w:rsid w:val="00564C61"/>
    <w:rsid w:val="006025B2"/>
    <w:rsid w:val="00624040"/>
    <w:rsid w:val="0063267D"/>
    <w:rsid w:val="0063442E"/>
    <w:rsid w:val="006B5153"/>
    <w:rsid w:val="006E6AFF"/>
    <w:rsid w:val="007B3D8D"/>
    <w:rsid w:val="007D344B"/>
    <w:rsid w:val="00803B59"/>
    <w:rsid w:val="0081517A"/>
    <w:rsid w:val="00914841"/>
    <w:rsid w:val="00987637"/>
    <w:rsid w:val="00AB6861"/>
    <w:rsid w:val="00B52DC3"/>
    <w:rsid w:val="00B95D34"/>
    <w:rsid w:val="00BC2121"/>
    <w:rsid w:val="00C1014A"/>
    <w:rsid w:val="00C42D5A"/>
    <w:rsid w:val="00CD1375"/>
    <w:rsid w:val="00D24861"/>
    <w:rsid w:val="00D3034D"/>
    <w:rsid w:val="00DA5D15"/>
    <w:rsid w:val="00DF3027"/>
    <w:rsid w:val="00FA22AF"/>
    <w:rsid w:val="00FA5ADC"/>
    <w:rsid w:val="00FB64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C0187"/>
  <w15:docId w15:val="{80BA8D15-CB32-4415-A721-5238C685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65F"/>
    <w:rPr>
      <w:rFonts w:ascii="Tahoma" w:hAnsi="Tahoma" w:cs="Tahoma"/>
      <w:sz w:val="16"/>
      <w:szCs w:val="16"/>
    </w:rPr>
  </w:style>
  <w:style w:type="character" w:styleId="Hyperlink">
    <w:name w:val="Hyperlink"/>
    <w:basedOn w:val="DefaultParagraphFont"/>
    <w:uiPriority w:val="99"/>
    <w:unhideWhenUsed/>
    <w:rsid w:val="0063442E"/>
    <w:rPr>
      <w:color w:val="0000FF" w:themeColor="hyperlink"/>
      <w:u w:val="single"/>
    </w:rPr>
  </w:style>
  <w:style w:type="paragraph" w:styleId="ListParagraph">
    <w:name w:val="List Paragraph"/>
    <w:basedOn w:val="Normal"/>
    <w:uiPriority w:val="34"/>
    <w:qFormat/>
    <w:rsid w:val="006E6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7E2D-6E23-4D32-9B6A-650CF343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David Millar</cp:lastModifiedBy>
  <cp:revision>2</cp:revision>
  <cp:lastPrinted>2023-03-23T14:42:00Z</cp:lastPrinted>
  <dcterms:created xsi:type="dcterms:W3CDTF">2023-03-30T13:54:00Z</dcterms:created>
  <dcterms:modified xsi:type="dcterms:W3CDTF">2023-03-30T13:54:00Z</dcterms:modified>
</cp:coreProperties>
</file>